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C15F52" w14:textId="4B14A011" w:rsidR="00E11E35" w:rsidRPr="006B284F" w:rsidRDefault="0029708F" w:rsidP="00E11E35">
      <w:pPr>
        <w:pStyle w:val="a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B284F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14D94ED" wp14:editId="48573664">
            <wp:extent cx="428625" cy="6096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57F70">
        <w:tab/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E11E35" w:rsidRPr="006B284F" w14:paraId="66B87745" w14:textId="77777777" w:rsidTr="003E03CE">
        <w:trPr>
          <w:trHeight w:val="774"/>
        </w:trPr>
        <w:tc>
          <w:tcPr>
            <w:tcW w:w="9621" w:type="dxa"/>
            <w:hideMark/>
          </w:tcPr>
          <w:p w14:paraId="1872AF8C" w14:textId="77777777" w:rsidR="00E11E35" w:rsidRPr="00ED2CE4" w:rsidRDefault="00E11E35" w:rsidP="003E03CE">
            <w:pPr>
              <w:pStyle w:val="a3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С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РАДА</w:t>
            </w:r>
          </w:p>
          <w:p w14:paraId="02C550C6" w14:textId="77777777" w:rsidR="00E11E35" w:rsidRPr="006B284F" w:rsidRDefault="00E11E35" w:rsidP="003E03CE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   </w:t>
            </w:r>
            <w:r w:rsidRPr="00ED2CE4">
              <w:rPr>
                <w:rFonts w:ascii="Times New Roman" w:hAnsi="Times New Roman" w:cs="Times New Roman"/>
                <w:b/>
                <w:sz w:val="32"/>
                <w:szCs w:val="32"/>
              </w:rPr>
              <w:t>РАЙОНУ КИЇВСЬКОЇ ОБЛАСТІ</w:t>
            </w:r>
          </w:p>
        </w:tc>
      </w:tr>
    </w:tbl>
    <w:p w14:paraId="0F95ECA5" w14:textId="77777777" w:rsidR="0029708F" w:rsidRDefault="00E11E35" w:rsidP="00E11E35">
      <w:pPr>
        <w:pStyle w:val="a3"/>
        <w:jc w:val="center"/>
        <w:rPr>
          <w:rFonts w:ascii="Times New Roman" w:hAnsi="Times New Roman" w:cs="Times New Roman"/>
          <w:b/>
          <w:sz w:val="12"/>
          <w:szCs w:val="12"/>
          <w:lang w:val="uk-UA"/>
        </w:rPr>
      </w:pPr>
      <w:r w:rsidRPr="00ED2CE4">
        <w:rPr>
          <w:rFonts w:ascii="Times New Roman" w:hAnsi="Times New Roman" w:cs="Times New Roman"/>
          <w:noProof/>
          <w:sz w:val="32"/>
          <w:szCs w:val="32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C8FC09" wp14:editId="1479953A">
                <wp:simplePos x="0" y="0"/>
                <wp:positionH relativeFrom="column">
                  <wp:posOffset>130175</wp:posOffset>
                </wp:positionH>
                <wp:positionV relativeFrom="paragraph">
                  <wp:posOffset>28575</wp:posOffset>
                </wp:positionV>
                <wp:extent cx="5697855" cy="0"/>
                <wp:effectExtent l="0" t="19050" r="55245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97855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33912E1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.25pt,2.25pt" to="458.9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" strokeweight="1.59mm"/>
            </w:pict>
          </mc:Fallback>
        </mc:AlternateContent>
      </w:r>
    </w:p>
    <w:p w14:paraId="085D530E" w14:textId="11734E77" w:rsidR="00E11E35" w:rsidRPr="00292ADA" w:rsidRDefault="00E11E35" w:rsidP="00E11E35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>18 сесі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я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8 засідання </w:t>
      </w:r>
      <w:r w:rsidRPr="00292ADA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292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скликання</w:t>
      </w:r>
    </w:p>
    <w:p w14:paraId="7F480637" w14:textId="77777777" w:rsidR="00E11E35" w:rsidRDefault="00E11E35" w:rsidP="00E11E35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1B7882A" w14:textId="71A541C3" w:rsidR="00857F70" w:rsidRPr="0029708F" w:rsidRDefault="00E11E35" w:rsidP="0029708F">
      <w:pPr>
        <w:pStyle w:val="a3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                  </w:t>
      </w:r>
      <w:r w:rsidR="00FA711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6B284F">
        <w:rPr>
          <w:rFonts w:ascii="Times New Roman" w:hAnsi="Times New Roman" w:cs="Times New Roman"/>
          <w:b/>
          <w:bCs/>
          <w:sz w:val="28"/>
          <w:szCs w:val="28"/>
          <w:lang w:val="uk-UA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="00542F8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                       </w:t>
      </w:r>
    </w:p>
    <w:p w14:paraId="7BB7F392" w14:textId="4AE175CE" w:rsidR="00857F70" w:rsidRDefault="00857F70" w:rsidP="00857F70">
      <w:pPr>
        <w:ind w:left="-180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</w:t>
      </w:r>
      <w:r w:rsidR="005F4C5E" w:rsidRPr="00857F70">
        <w:rPr>
          <w:b/>
          <w:bCs/>
          <w:iCs/>
          <w:sz w:val="28"/>
          <w:szCs w:val="28"/>
          <w:lang w:val="uk-UA"/>
        </w:rPr>
        <w:t xml:space="preserve">Про затвердження Плану діяльності з підготовки </w:t>
      </w:r>
    </w:p>
    <w:p w14:paraId="2205681C" w14:textId="21A60CFB" w:rsidR="005F4C5E" w:rsidRPr="00857F70" w:rsidRDefault="00055E64" w:rsidP="00857F70">
      <w:pPr>
        <w:ind w:left="-180"/>
        <w:rPr>
          <w:b/>
          <w:sz w:val="28"/>
          <w:szCs w:val="28"/>
          <w:lang w:val="uk-UA"/>
        </w:rPr>
      </w:pPr>
      <w:r>
        <w:rPr>
          <w:b/>
          <w:bCs/>
          <w:iCs/>
          <w:sz w:val="28"/>
          <w:szCs w:val="28"/>
          <w:lang w:val="uk-UA"/>
        </w:rPr>
        <w:t xml:space="preserve"> </w:t>
      </w:r>
      <w:proofErr w:type="spellStart"/>
      <w:r>
        <w:rPr>
          <w:b/>
          <w:bCs/>
          <w:iCs/>
          <w:sz w:val="28"/>
          <w:szCs w:val="28"/>
          <w:lang w:val="uk-UA"/>
        </w:rPr>
        <w:t>проє</w:t>
      </w:r>
      <w:r w:rsidR="005F4C5E" w:rsidRPr="00857F70">
        <w:rPr>
          <w:b/>
          <w:bCs/>
          <w:iCs/>
          <w:sz w:val="28"/>
          <w:szCs w:val="28"/>
          <w:lang w:val="uk-UA"/>
        </w:rPr>
        <w:t>ктів</w:t>
      </w:r>
      <w:proofErr w:type="spellEnd"/>
      <w:r w:rsidR="005F4C5E" w:rsidRPr="00857F70">
        <w:rPr>
          <w:b/>
          <w:bCs/>
          <w:iCs/>
          <w:sz w:val="28"/>
          <w:szCs w:val="28"/>
          <w:lang w:val="uk-UA"/>
        </w:rPr>
        <w:t xml:space="preserve"> регуляторних актів у сфері</w:t>
      </w:r>
      <w:r>
        <w:rPr>
          <w:b/>
          <w:bCs/>
          <w:iCs/>
          <w:sz w:val="28"/>
          <w:szCs w:val="28"/>
          <w:lang w:val="uk-UA"/>
        </w:rPr>
        <w:t xml:space="preserve"> господарської діяльності на 202</w:t>
      </w:r>
      <w:r w:rsidR="00E11E35">
        <w:rPr>
          <w:b/>
          <w:bCs/>
          <w:iCs/>
          <w:sz w:val="28"/>
          <w:szCs w:val="28"/>
          <w:lang w:val="uk-UA"/>
        </w:rPr>
        <w:t>3</w:t>
      </w:r>
      <w:r w:rsidR="005F4C5E" w:rsidRPr="00857F70">
        <w:rPr>
          <w:b/>
          <w:bCs/>
          <w:iCs/>
          <w:sz w:val="28"/>
          <w:szCs w:val="28"/>
          <w:lang w:val="uk-UA"/>
        </w:rPr>
        <w:t xml:space="preserve"> рік</w:t>
      </w:r>
    </w:p>
    <w:p w14:paraId="4477CAF2" w14:textId="77777777" w:rsidR="005F4C5E" w:rsidRPr="00857F70" w:rsidRDefault="005F4C5E" w:rsidP="005F4C5E">
      <w:pPr>
        <w:pStyle w:val="a3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</w:p>
    <w:p w14:paraId="593A7F91" w14:textId="5817CEDA" w:rsidR="005B08CB" w:rsidRDefault="00FA66DD" w:rsidP="005B08C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1464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 ст.26 Закону України «Про місцеве самоврядування в Україні»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 xml:space="preserve">, враховуючи рекомендації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542F8A">
        <w:rPr>
          <w:rFonts w:ascii="Times New Roman" w:hAnsi="Times New Roman" w:cs="Times New Roman"/>
          <w:sz w:val="28"/>
          <w:szCs w:val="28"/>
          <w:lang w:val="uk-UA"/>
        </w:rPr>
        <w:t>02.</w:t>
      </w:r>
      <w:r w:rsidR="00B1464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42F8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5E78A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 xml:space="preserve"> року, селищн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5B08CB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</w:p>
    <w:p w14:paraId="343CC9F3" w14:textId="77777777" w:rsidR="005B08CB" w:rsidRDefault="005B08CB" w:rsidP="005B08CB">
      <w:pPr>
        <w:pStyle w:val="a3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2B18F6A" w14:textId="2422D89F" w:rsidR="005F4C5E" w:rsidRPr="005B08CB" w:rsidRDefault="005B08CB" w:rsidP="005B08CB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ВИРІШИЛА:</w:t>
      </w:r>
    </w:p>
    <w:p w14:paraId="5BFECB8E" w14:textId="4BF49E40" w:rsidR="005F4C5E" w:rsidRPr="00857F70" w:rsidRDefault="005F4C5E" w:rsidP="00857F70">
      <w:pPr>
        <w:pStyle w:val="a3"/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57F70">
        <w:rPr>
          <w:rFonts w:ascii="Times New Roman" w:hAnsi="Times New Roman" w:cs="Times New Roman"/>
          <w:sz w:val="28"/>
          <w:szCs w:val="28"/>
          <w:lang w:val="uk-UA"/>
        </w:rPr>
        <w:t>Затвердити П</w:t>
      </w:r>
      <w:r w:rsidR="00055E64">
        <w:rPr>
          <w:rFonts w:ascii="Times New Roman" w:hAnsi="Times New Roman" w:cs="Times New Roman"/>
          <w:sz w:val="28"/>
          <w:szCs w:val="28"/>
          <w:lang w:val="uk-UA"/>
        </w:rPr>
        <w:t xml:space="preserve">лан діяльності з підготовки </w:t>
      </w:r>
      <w:proofErr w:type="spellStart"/>
      <w:r w:rsidR="00055E64">
        <w:rPr>
          <w:rFonts w:ascii="Times New Roman" w:hAnsi="Times New Roman" w:cs="Times New Roman"/>
          <w:sz w:val="28"/>
          <w:szCs w:val="28"/>
          <w:lang w:val="uk-UA"/>
        </w:rPr>
        <w:t>проє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>ктів</w:t>
      </w:r>
      <w:proofErr w:type="spellEnd"/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регуляторних актів у сфері господарської діяльності Димерської селищної ради на 202</w:t>
      </w:r>
      <w:r w:rsidR="005E78A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рік згідно таблиці:</w:t>
      </w:r>
    </w:p>
    <w:tbl>
      <w:tblPr>
        <w:tblW w:w="9740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8"/>
        <w:gridCol w:w="2935"/>
        <w:gridCol w:w="2074"/>
        <w:gridCol w:w="1540"/>
        <w:gridCol w:w="2693"/>
      </w:tblGrid>
      <w:tr w:rsidR="005F4C5E" w:rsidRPr="00857F70" w14:paraId="5067908C" w14:textId="77777777" w:rsidTr="005E78A4">
        <w:trPr>
          <w:trHeight w:val="1565"/>
        </w:trPr>
        <w:tc>
          <w:tcPr>
            <w:tcW w:w="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3FCBF" w14:textId="77777777" w:rsidR="005F4C5E" w:rsidRPr="00857F70" w:rsidRDefault="005F4C5E">
            <w:pPr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№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41662" w14:textId="76EFA469" w:rsidR="005F4C5E" w:rsidRPr="00857F70" w:rsidRDefault="005F4C5E" w:rsidP="0080312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Назва </w:t>
            </w:r>
            <w:proofErr w:type="spellStart"/>
            <w:r w:rsidRPr="00857F70">
              <w:rPr>
                <w:b/>
                <w:bCs/>
                <w:sz w:val="28"/>
                <w:szCs w:val="28"/>
                <w:lang w:val="uk-UA"/>
              </w:rPr>
              <w:t>про</w:t>
            </w:r>
            <w:r w:rsidR="00803121">
              <w:rPr>
                <w:b/>
                <w:bCs/>
                <w:sz w:val="28"/>
                <w:szCs w:val="28"/>
                <w:lang w:val="uk-UA"/>
              </w:rPr>
              <w:t>є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0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2B9620" w14:textId="77777777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Ціль прийняття регуляторного </w:t>
            </w:r>
            <w:proofErr w:type="spellStart"/>
            <w:r w:rsidRPr="00857F70">
              <w:rPr>
                <w:b/>
                <w:bCs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1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B3261" w14:textId="1DC1B0AF" w:rsidR="005F4C5E" w:rsidRPr="00857F70" w:rsidRDefault="00803121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Термін розробки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5F4C5E"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="005F4C5E"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38642B" w14:textId="33C82279" w:rsidR="005F4C5E" w:rsidRPr="00857F70" w:rsidRDefault="005F4C5E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  <w:r w:rsidR="0097606B">
              <w:rPr>
                <w:b/>
                <w:bCs/>
                <w:sz w:val="28"/>
                <w:szCs w:val="28"/>
                <w:lang w:val="uk-UA"/>
              </w:rPr>
              <w:t xml:space="preserve">структурного 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підрозділу</w:t>
            </w:r>
            <w:r w:rsidR="0097606B">
              <w:rPr>
                <w:b/>
                <w:bCs/>
                <w:sz w:val="28"/>
                <w:szCs w:val="28"/>
                <w:lang w:val="uk-UA"/>
              </w:rPr>
              <w:t>/виконавчого органу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055E64">
              <w:rPr>
                <w:b/>
                <w:bCs/>
                <w:sz w:val="28"/>
                <w:szCs w:val="28"/>
                <w:lang w:val="uk-UA"/>
              </w:rPr>
              <w:t xml:space="preserve">відповідального за розробку </w:t>
            </w:r>
            <w:proofErr w:type="spellStart"/>
            <w:r w:rsidR="00055E64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Pr="00857F70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Pr="00857F70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акту, № телефону</w:t>
            </w:r>
          </w:p>
        </w:tc>
      </w:tr>
      <w:tr w:rsidR="005F4C5E" w:rsidRPr="00857F70" w14:paraId="493F246B" w14:textId="77777777" w:rsidTr="0029708F">
        <w:trPr>
          <w:trHeight w:val="2882"/>
        </w:trPr>
        <w:tc>
          <w:tcPr>
            <w:tcW w:w="49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0213D47" w14:textId="77777777" w:rsidR="005F4C5E" w:rsidRPr="00857F70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  <w:r w:rsidRPr="00857F70">
              <w:rPr>
                <w:b/>
                <w:bCs/>
                <w:sz w:val="28"/>
                <w:szCs w:val="28"/>
                <w:lang w:val="uk-UA"/>
              </w:rPr>
              <w:t>1</w:t>
            </w:r>
          </w:p>
        </w:tc>
        <w:tc>
          <w:tcPr>
            <w:tcW w:w="29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8CE8D9B" w14:textId="4F91FAB3" w:rsidR="005F4C5E" w:rsidRPr="00B6329A" w:rsidRDefault="00D46F7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 внесення змін до рішення селищної ради №911-18-</w:t>
            </w:r>
            <w:r w:rsidRPr="00B6329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 20.06.2022 року </w:t>
            </w:r>
            <w:r w:rsidR="00F64466"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</w:t>
            </w:r>
            <w:r w:rsidR="005F4C5E"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встановлення місцевих податків та зборів на </w:t>
            </w:r>
            <w:r w:rsidR="00055E64"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території Димерської селищної територіальної громади</w:t>
            </w:r>
            <w:r w:rsidR="00F64466" w:rsidRPr="00B6329A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»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71B3ADD" w14:textId="77777777" w:rsidR="005F4C5E" w:rsidRPr="00B6329A" w:rsidRDefault="005F4C5E">
            <w:pPr>
              <w:rPr>
                <w:sz w:val="28"/>
                <w:szCs w:val="28"/>
                <w:lang w:val="uk-UA"/>
              </w:rPr>
            </w:pPr>
            <w:r w:rsidRPr="00B6329A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AAE1C08" w14:textId="05F4C65D" w:rsidR="005F4C5E" w:rsidRPr="00B6329A" w:rsidRDefault="005F4C5E">
            <w:pPr>
              <w:rPr>
                <w:rStyle w:val="a4"/>
                <w:color w:val="auto"/>
                <w:sz w:val="28"/>
                <w:szCs w:val="28"/>
              </w:rPr>
            </w:pPr>
            <w:r w:rsidRPr="00B6329A">
              <w:rPr>
                <w:sz w:val="28"/>
                <w:szCs w:val="28"/>
                <w:lang w:val="uk-UA"/>
              </w:rPr>
              <w:t>ІІ квартал 202</w:t>
            </w:r>
            <w:r w:rsidR="00B1464F" w:rsidRPr="00B6329A">
              <w:rPr>
                <w:sz w:val="28"/>
                <w:szCs w:val="28"/>
                <w:lang w:val="uk-UA"/>
              </w:rPr>
              <w:t>3</w:t>
            </w:r>
            <w:r w:rsidR="0062185E" w:rsidRPr="00B6329A">
              <w:rPr>
                <w:sz w:val="28"/>
                <w:szCs w:val="28"/>
                <w:lang w:val="uk-UA"/>
              </w:rPr>
              <w:t xml:space="preserve"> року</w:t>
            </w:r>
          </w:p>
          <w:p w14:paraId="3476408A" w14:textId="77777777" w:rsidR="005F4C5E" w:rsidRPr="00B6329A" w:rsidRDefault="005F4C5E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3796BB9C" w14:textId="77777777" w:rsidR="005F4C5E" w:rsidRPr="00B6329A" w:rsidRDefault="005F4C5E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49016C1" w14:textId="3047B561" w:rsidR="00B871D2" w:rsidRPr="00B6329A" w:rsidRDefault="00B871D2">
            <w:pPr>
              <w:rPr>
                <w:sz w:val="28"/>
                <w:szCs w:val="28"/>
                <w:lang w:val="uk-UA"/>
              </w:rPr>
            </w:pPr>
            <w:r w:rsidRPr="00B6329A">
              <w:rPr>
                <w:sz w:val="28"/>
                <w:szCs w:val="28"/>
                <w:lang w:val="uk-UA"/>
              </w:rPr>
              <w:t xml:space="preserve">Фінансове управління Димерської </w:t>
            </w:r>
            <w:proofErr w:type="spellStart"/>
            <w:r w:rsidRPr="00B6329A">
              <w:rPr>
                <w:sz w:val="28"/>
                <w:szCs w:val="28"/>
                <w:lang w:val="uk-UA"/>
              </w:rPr>
              <w:t>селищої</w:t>
            </w:r>
            <w:proofErr w:type="spellEnd"/>
            <w:r w:rsidRPr="00B6329A">
              <w:rPr>
                <w:sz w:val="28"/>
                <w:szCs w:val="28"/>
                <w:lang w:val="uk-UA"/>
              </w:rPr>
              <w:t xml:space="preserve"> ради </w:t>
            </w:r>
          </w:p>
          <w:p w14:paraId="4A061817" w14:textId="4837737A" w:rsidR="00B871D2" w:rsidRPr="00B6329A" w:rsidRDefault="00B871D2">
            <w:pPr>
              <w:rPr>
                <w:sz w:val="28"/>
                <w:szCs w:val="28"/>
                <w:lang w:val="uk-UA"/>
              </w:rPr>
            </w:pPr>
            <w:r w:rsidRPr="00B6329A">
              <w:rPr>
                <w:sz w:val="28"/>
                <w:szCs w:val="28"/>
                <w:lang w:val="uk-UA"/>
              </w:rPr>
              <w:t>04596-31142</w:t>
            </w:r>
          </w:p>
          <w:p w14:paraId="110FB0D2" w14:textId="63D09925" w:rsidR="0097606B" w:rsidRPr="00B6329A" w:rsidRDefault="0097606B">
            <w:pPr>
              <w:rPr>
                <w:sz w:val="28"/>
                <w:szCs w:val="28"/>
                <w:lang w:val="uk-UA"/>
              </w:rPr>
            </w:pPr>
            <w:r w:rsidRPr="00B6329A">
              <w:rPr>
                <w:sz w:val="28"/>
                <w:szCs w:val="28"/>
                <w:lang w:val="uk-UA"/>
              </w:rPr>
              <w:t>Юридичний відділ Димерської селищної ради</w:t>
            </w:r>
          </w:p>
          <w:p w14:paraId="2CA82278" w14:textId="5D9A866E" w:rsidR="0097606B" w:rsidRPr="00B6329A" w:rsidRDefault="0097606B">
            <w:pPr>
              <w:rPr>
                <w:sz w:val="28"/>
                <w:szCs w:val="28"/>
                <w:lang w:val="uk-UA"/>
              </w:rPr>
            </w:pPr>
            <w:r w:rsidRPr="00B6329A">
              <w:rPr>
                <w:sz w:val="28"/>
                <w:szCs w:val="28"/>
                <w:lang w:val="uk-UA"/>
              </w:rPr>
              <w:t>04596-31385</w:t>
            </w:r>
          </w:p>
        </w:tc>
      </w:tr>
    </w:tbl>
    <w:p w14:paraId="1664FA03" w14:textId="2B6C2FA6" w:rsidR="005F4C5E" w:rsidRDefault="00FA66DD" w:rsidP="005E78A4">
      <w:pPr>
        <w:pStyle w:val="a3"/>
        <w:ind w:right="-143" w:firstLine="72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A66DD">
        <w:rPr>
          <w:rFonts w:ascii="Times New Roman" w:hAnsi="Times New Roman" w:cs="Times New Roman"/>
          <w:b/>
          <w:bCs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542F8A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D7003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5F4C5E" w:rsidRPr="00857F70">
        <w:rPr>
          <w:rFonts w:ascii="Times New Roman" w:hAnsi="Times New Roman" w:cs="Times New Roman"/>
          <w:sz w:val="28"/>
          <w:szCs w:val="28"/>
          <w:lang w:val="uk-UA"/>
        </w:rPr>
        <w:t xml:space="preserve">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>з питань регламенту, депутатської діяльності та етики, прав людини, законності, правопорядку та взаємодії із правоохоронними органами</w:t>
      </w:r>
      <w:r w:rsidR="005F4C5E" w:rsidRPr="00857F70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18E4486B" w14:textId="77777777" w:rsidR="0029708F" w:rsidRDefault="005F4C5E" w:rsidP="00857F70">
      <w:pPr>
        <w:jc w:val="both"/>
        <w:rPr>
          <w:b/>
          <w:bCs/>
          <w:sz w:val="28"/>
          <w:szCs w:val="28"/>
          <w:lang w:val="uk-UA"/>
        </w:rPr>
      </w:pPr>
      <w:r w:rsidRPr="00857F70">
        <w:rPr>
          <w:b/>
          <w:bCs/>
          <w:sz w:val="28"/>
          <w:szCs w:val="28"/>
          <w:lang w:val="uk-UA"/>
        </w:rPr>
        <w:t xml:space="preserve">      </w:t>
      </w:r>
    </w:p>
    <w:p w14:paraId="567CF7F1" w14:textId="26EEFF02" w:rsidR="00857F70" w:rsidRPr="00857F70" w:rsidRDefault="007F1FC2" w:rsidP="0029708F">
      <w:pPr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</w:t>
      </w:r>
      <w:r w:rsidR="00857F70">
        <w:rPr>
          <w:b/>
          <w:bCs/>
          <w:sz w:val="28"/>
          <w:szCs w:val="28"/>
          <w:lang w:val="uk-UA"/>
        </w:rPr>
        <w:t>С</w:t>
      </w:r>
      <w:r w:rsidR="005F4C5E" w:rsidRPr="00857F70">
        <w:rPr>
          <w:b/>
          <w:bCs/>
          <w:sz w:val="28"/>
          <w:szCs w:val="28"/>
          <w:lang w:val="uk-UA"/>
        </w:rPr>
        <w:t xml:space="preserve">елищний  голова             </w:t>
      </w:r>
      <w:r w:rsidR="005F4C5E" w:rsidRPr="00857F70">
        <w:rPr>
          <w:b/>
          <w:bCs/>
          <w:sz w:val="28"/>
          <w:szCs w:val="28"/>
          <w:lang w:val="uk-UA"/>
        </w:rPr>
        <w:tab/>
      </w:r>
      <w:r w:rsidR="00EC72AB">
        <w:rPr>
          <w:b/>
          <w:bCs/>
          <w:sz w:val="28"/>
          <w:szCs w:val="28"/>
          <w:lang w:val="uk-UA"/>
        </w:rPr>
        <w:t xml:space="preserve">          </w:t>
      </w:r>
      <w:r w:rsidR="005F4C5E" w:rsidRPr="00857F70">
        <w:rPr>
          <w:b/>
          <w:bCs/>
          <w:sz w:val="28"/>
          <w:szCs w:val="28"/>
          <w:lang w:val="uk-UA"/>
        </w:rPr>
        <w:tab/>
      </w:r>
      <w:r>
        <w:rPr>
          <w:b/>
          <w:bCs/>
          <w:sz w:val="28"/>
          <w:szCs w:val="28"/>
          <w:lang w:val="uk-UA"/>
        </w:rPr>
        <w:t xml:space="preserve">                      </w:t>
      </w:r>
      <w:r w:rsidR="00055E64">
        <w:rPr>
          <w:b/>
          <w:bCs/>
          <w:sz w:val="28"/>
          <w:szCs w:val="28"/>
          <w:lang w:val="uk-UA"/>
        </w:rPr>
        <w:t>Володимир ПІДКУРГАННИЙ</w:t>
      </w:r>
    </w:p>
    <w:p w14:paraId="00641D6F" w14:textId="4A7A1955" w:rsidR="005F4C5E" w:rsidRPr="00811D41" w:rsidRDefault="007F1FC2" w:rsidP="005F4C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B871D2">
        <w:rPr>
          <w:sz w:val="28"/>
          <w:szCs w:val="28"/>
          <w:lang w:val="uk-UA"/>
        </w:rPr>
        <w:t xml:space="preserve">  с</w:t>
      </w:r>
      <w:r w:rsidR="005F4C5E" w:rsidRPr="00811D41">
        <w:rPr>
          <w:sz w:val="28"/>
          <w:szCs w:val="28"/>
          <w:lang w:val="uk-UA"/>
        </w:rPr>
        <w:t>мт</w:t>
      </w:r>
      <w:r w:rsidR="00EC72AB">
        <w:rPr>
          <w:sz w:val="28"/>
          <w:szCs w:val="28"/>
          <w:lang w:val="uk-UA"/>
        </w:rPr>
        <w:t xml:space="preserve"> </w:t>
      </w:r>
      <w:r w:rsidR="005F4C5E" w:rsidRPr="00811D41">
        <w:rPr>
          <w:sz w:val="28"/>
          <w:szCs w:val="28"/>
          <w:lang w:val="uk-UA"/>
        </w:rPr>
        <w:t>Димер</w:t>
      </w:r>
    </w:p>
    <w:p w14:paraId="1BC9CEC5" w14:textId="2CF56A6B" w:rsidR="005F4C5E" w:rsidRPr="00811D41" w:rsidRDefault="00FA66DD" w:rsidP="005F4C5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7F1FC2">
        <w:rPr>
          <w:sz w:val="28"/>
          <w:szCs w:val="28"/>
          <w:lang w:val="uk-UA"/>
        </w:rPr>
        <w:t xml:space="preserve">   </w:t>
      </w:r>
      <w:r w:rsidR="00AE1804">
        <w:rPr>
          <w:sz w:val="28"/>
          <w:szCs w:val="28"/>
          <w:lang w:val="uk-UA"/>
        </w:rPr>
        <w:t>02 грудня 2022</w:t>
      </w:r>
      <w:r w:rsidR="005F4C5E" w:rsidRPr="00811D41">
        <w:rPr>
          <w:sz w:val="28"/>
          <w:szCs w:val="28"/>
          <w:lang w:val="uk-UA"/>
        </w:rPr>
        <w:t xml:space="preserve"> року </w:t>
      </w:r>
    </w:p>
    <w:p w14:paraId="043817A4" w14:textId="6928FAD2" w:rsidR="005008DA" w:rsidRPr="00811D41" w:rsidRDefault="00FA66D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7F1FC2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 </w:t>
      </w:r>
      <w:r w:rsidR="005F4C5E" w:rsidRPr="00811D41">
        <w:rPr>
          <w:sz w:val="28"/>
          <w:szCs w:val="28"/>
          <w:lang w:val="uk-UA"/>
        </w:rPr>
        <w:t>№</w:t>
      </w:r>
      <w:r w:rsidR="006F4831">
        <w:rPr>
          <w:sz w:val="28"/>
          <w:szCs w:val="28"/>
          <w:lang w:val="uk-UA"/>
        </w:rPr>
        <w:t xml:space="preserve"> 1094</w:t>
      </w:r>
      <w:r w:rsidR="00055E64" w:rsidRPr="00FA66DD">
        <w:rPr>
          <w:sz w:val="28"/>
          <w:szCs w:val="28"/>
        </w:rPr>
        <w:t>-</w:t>
      </w:r>
      <w:r w:rsidR="00AE1804">
        <w:rPr>
          <w:sz w:val="28"/>
          <w:szCs w:val="28"/>
          <w:lang w:val="uk-UA"/>
        </w:rPr>
        <w:t>18-8</w:t>
      </w:r>
      <w:r w:rsidR="005F4C5E" w:rsidRPr="00811D41">
        <w:rPr>
          <w:sz w:val="28"/>
          <w:szCs w:val="28"/>
          <w:lang w:val="uk-UA"/>
        </w:rPr>
        <w:t>–</w:t>
      </w:r>
      <w:r w:rsidR="005F4C5E" w:rsidRPr="00811D41">
        <w:rPr>
          <w:sz w:val="28"/>
          <w:szCs w:val="28"/>
          <w:lang w:val="en-US"/>
        </w:rPr>
        <w:t>VII</w:t>
      </w:r>
      <w:r w:rsidR="00811D41">
        <w:rPr>
          <w:sz w:val="28"/>
          <w:szCs w:val="28"/>
          <w:lang w:val="uk-UA"/>
        </w:rPr>
        <w:t>І</w:t>
      </w:r>
    </w:p>
    <w:sectPr w:rsidR="005008DA" w:rsidRPr="00811D41" w:rsidSect="00B871D2">
      <w:pgSz w:w="11906" w:h="16838"/>
      <w:pgMar w:top="426" w:right="566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587D29"/>
    <w:multiLevelType w:val="hybridMultilevel"/>
    <w:tmpl w:val="BA6071B4"/>
    <w:lvl w:ilvl="0" w:tplc="6A34B4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63A3"/>
    <w:rsid w:val="00055E64"/>
    <w:rsid w:val="000B7F96"/>
    <w:rsid w:val="0029708F"/>
    <w:rsid w:val="0032458B"/>
    <w:rsid w:val="004C1C91"/>
    <w:rsid w:val="004D5B58"/>
    <w:rsid w:val="004E7E52"/>
    <w:rsid w:val="005008DA"/>
    <w:rsid w:val="00542F8A"/>
    <w:rsid w:val="00593599"/>
    <w:rsid w:val="005B08CB"/>
    <w:rsid w:val="005E78A4"/>
    <w:rsid w:val="005F4C5E"/>
    <w:rsid w:val="0062185E"/>
    <w:rsid w:val="006F4831"/>
    <w:rsid w:val="007D2828"/>
    <w:rsid w:val="007F1FC2"/>
    <w:rsid w:val="00803121"/>
    <w:rsid w:val="00811D41"/>
    <w:rsid w:val="00857F70"/>
    <w:rsid w:val="008E64A5"/>
    <w:rsid w:val="0097606B"/>
    <w:rsid w:val="009931DD"/>
    <w:rsid w:val="00A03AC0"/>
    <w:rsid w:val="00AE1804"/>
    <w:rsid w:val="00B1464F"/>
    <w:rsid w:val="00B62278"/>
    <w:rsid w:val="00B6329A"/>
    <w:rsid w:val="00B871D2"/>
    <w:rsid w:val="00BD7003"/>
    <w:rsid w:val="00D46F72"/>
    <w:rsid w:val="00DE5B42"/>
    <w:rsid w:val="00E11E35"/>
    <w:rsid w:val="00EC72AB"/>
    <w:rsid w:val="00EE63A3"/>
    <w:rsid w:val="00F64466"/>
    <w:rsid w:val="00FA66DD"/>
    <w:rsid w:val="00FA7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290D4"/>
  <w15:chartTrackingRefBased/>
  <w15:docId w15:val="{ED911DD0-0AC0-4F0F-A3E1-84C929834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4C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5F4C5E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Subtle Reference"/>
    <w:basedOn w:val="a0"/>
    <w:uiPriority w:val="31"/>
    <w:qFormat/>
    <w:rsid w:val="005F4C5E"/>
    <w:rPr>
      <w:smallCaps/>
      <w:color w:val="ED7D31" w:themeColor="accent2"/>
      <w:u w:val="single"/>
    </w:rPr>
  </w:style>
  <w:style w:type="paragraph" w:customStyle="1" w:styleId="1">
    <w:name w:val="Без интервала1"/>
    <w:qFormat/>
    <w:rsid w:val="007D2828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5">
    <w:name w:val="List Paragraph"/>
    <w:basedOn w:val="a"/>
    <w:uiPriority w:val="34"/>
    <w:qFormat/>
    <w:rsid w:val="00BD70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13</cp:revision>
  <cp:lastPrinted>2022-12-08T07:52:00Z</cp:lastPrinted>
  <dcterms:created xsi:type="dcterms:W3CDTF">2022-11-24T10:38:00Z</dcterms:created>
  <dcterms:modified xsi:type="dcterms:W3CDTF">2022-12-08T07:53:00Z</dcterms:modified>
</cp:coreProperties>
</file>